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AF" w:rsidRPr="003252EF" w:rsidRDefault="00783BAF" w:rsidP="00783BAF">
      <w:pPr>
        <w:jc w:val="center"/>
        <w:rPr>
          <w:rFonts w:ascii="Verdana" w:hAnsi="Verdana"/>
        </w:rPr>
      </w:pPr>
      <w:r w:rsidRPr="003252EF">
        <w:rPr>
          <w:rFonts w:ascii="Verdana" w:hAnsi="Verdana"/>
          <w:lang w:val="uk-UA"/>
        </w:rPr>
        <w:t xml:space="preserve">Система управління базами даних </w:t>
      </w:r>
      <w:r w:rsidRPr="003252EF">
        <w:rPr>
          <w:rFonts w:ascii="Verdana" w:hAnsi="Verdana"/>
          <w:lang w:val="en-US"/>
        </w:rPr>
        <w:t>Microsoft</w:t>
      </w:r>
      <w:r w:rsidRPr="003252EF">
        <w:rPr>
          <w:rFonts w:ascii="Verdana" w:hAnsi="Verdana"/>
        </w:rPr>
        <w:t xml:space="preserve"> </w:t>
      </w:r>
      <w:r w:rsidRPr="003252EF">
        <w:rPr>
          <w:rFonts w:ascii="Verdana" w:hAnsi="Verdana"/>
          <w:lang w:val="en-US"/>
        </w:rPr>
        <w:t>Access</w:t>
      </w:r>
    </w:p>
    <w:p w:rsidR="00783BAF" w:rsidRPr="003252EF" w:rsidRDefault="00783BAF" w:rsidP="00783BAF">
      <w:pPr>
        <w:jc w:val="center"/>
        <w:rPr>
          <w:rFonts w:ascii="Verdana" w:hAnsi="Verdana"/>
          <w:lang w:val="uk-UA"/>
        </w:rPr>
      </w:pPr>
      <w:r w:rsidRPr="003252EF">
        <w:rPr>
          <w:rFonts w:ascii="Verdana" w:hAnsi="Verdana"/>
          <w:lang w:val="uk-UA"/>
        </w:rPr>
        <w:t>Експериментально-дослідна робота</w:t>
      </w:r>
      <w:r w:rsidRPr="003252EF">
        <w:rPr>
          <w:rFonts w:ascii="Verdana" w:hAnsi="Verdana"/>
          <w:lang w:val="uk-UA"/>
        </w:rPr>
        <w:br/>
        <w:t xml:space="preserve">«Створення та робота із базою даних </w:t>
      </w:r>
      <w:r>
        <w:rPr>
          <w:rFonts w:ascii="Verdana" w:hAnsi="Verdana"/>
          <w:lang w:val="uk-UA"/>
        </w:rPr>
        <w:t>Особистий з</w:t>
      </w:r>
      <w:r w:rsidRPr="003252EF">
        <w:rPr>
          <w:rFonts w:ascii="Verdana" w:hAnsi="Verdana"/>
          <w:lang w:val="uk-UA"/>
        </w:rPr>
        <w:t>аписник»</w:t>
      </w:r>
    </w:p>
    <w:p w:rsidR="00A93DBE" w:rsidRDefault="00221554" w:rsidP="00221554">
      <w:pPr>
        <w:spacing w:before="120" w:after="120"/>
        <w:ind w:firstLine="601"/>
        <w:jc w:val="both"/>
        <w:rPr>
          <w:lang w:val="uk-UA"/>
        </w:rPr>
      </w:pPr>
      <w:r w:rsidRPr="00923C24">
        <w:rPr>
          <w:b/>
          <w:u w:val="single"/>
          <w:lang w:val="uk-UA"/>
        </w:rPr>
        <w:t xml:space="preserve">Частина </w:t>
      </w:r>
      <w:r w:rsidR="005C1965">
        <w:rPr>
          <w:b/>
          <w:u w:val="single"/>
          <w:lang w:val="uk-UA"/>
        </w:rPr>
        <w:t>9</w:t>
      </w:r>
      <w:r>
        <w:rPr>
          <w:lang w:val="uk-UA"/>
        </w:rPr>
        <w:t xml:space="preserve">. </w:t>
      </w:r>
      <w:r w:rsidR="00A54DAA">
        <w:rPr>
          <w:lang w:val="uk-UA"/>
        </w:rPr>
        <w:t>Додавання нових таблиць до бази даних. Внесення змін до форми</w:t>
      </w:r>
      <w:r w:rsidR="005C1965">
        <w:rPr>
          <w:lang w:val="uk-UA"/>
        </w:rPr>
        <w:t>, запитів</w:t>
      </w:r>
      <w:r w:rsidR="00A93DBE">
        <w:rPr>
          <w:lang w:val="uk-UA"/>
        </w:rPr>
        <w:t>.</w:t>
      </w:r>
      <w:r w:rsidR="00AB6110">
        <w:rPr>
          <w:lang w:val="uk-UA"/>
        </w:rPr>
        <w:t xml:space="preserve"> </w:t>
      </w:r>
      <w:r w:rsidR="00485292">
        <w:rPr>
          <w:lang w:val="uk-UA"/>
        </w:rPr>
        <w:t>Створення нових запитів</w:t>
      </w:r>
      <w:r w:rsidR="00255209">
        <w:rPr>
          <w:lang w:val="uk-UA"/>
        </w:rPr>
        <w:t>, зокрема, з параметрами</w:t>
      </w:r>
      <w:r w:rsidR="00485292">
        <w:rPr>
          <w:lang w:val="uk-UA"/>
        </w:rPr>
        <w:t>.</w:t>
      </w:r>
    </w:p>
    <w:p w:rsidR="00225A71" w:rsidRDefault="00A93DBE" w:rsidP="00225A71">
      <w:pPr>
        <w:spacing w:before="120" w:after="120"/>
        <w:ind w:firstLine="601"/>
        <w:jc w:val="both"/>
        <w:rPr>
          <w:lang w:val="uk-UA"/>
        </w:rPr>
      </w:pPr>
      <w:r>
        <w:rPr>
          <w:lang w:val="uk-UA"/>
        </w:rPr>
        <w:t>Завдання</w:t>
      </w:r>
      <w:r w:rsidR="005C1965">
        <w:rPr>
          <w:lang w:val="uk-UA"/>
        </w:rPr>
        <w:t xml:space="preserve"> 1</w:t>
      </w:r>
      <w:r>
        <w:rPr>
          <w:lang w:val="uk-UA"/>
        </w:rPr>
        <w:t xml:space="preserve">. </w:t>
      </w:r>
      <w:r w:rsidR="00225A71">
        <w:rPr>
          <w:lang w:val="uk-UA"/>
        </w:rPr>
        <w:t>Внести зміни до бази даних Особистий записник, додавши до неї інформацію про стать людини.</w:t>
      </w:r>
    </w:p>
    <w:p w:rsidR="00A93DBE" w:rsidRDefault="00A93DBE" w:rsidP="00A93DBE">
      <w:pPr>
        <w:ind w:firstLine="600"/>
        <w:jc w:val="both"/>
        <w:rPr>
          <w:lang w:val="uk-UA"/>
        </w:rPr>
      </w:pPr>
      <w:r>
        <w:rPr>
          <w:lang w:val="uk-UA"/>
        </w:rPr>
        <w:t>Помічник.</w:t>
      </w:r>
    </w:p>
    <w:p w:rsidR="00225A71" w:rsidRDefault="00225A71" w:rsidP="00225A71">
      <w:pPr>
        <w:ind w:firstLine="567"/>
        <w:jc w:val="both"/>
        <w:rPr>
          <w:lang w:val="uk-UA"/>
        </w:rPr>
      </w:pPr>
      <w:r>
        <w:rPr>
          <w:lang w:val="uk-UA"/>
        </w:rPr>
        <w:t xml:space="preserve">За допомогою Конструктора таблиць із меню Створити бази даних Особистий записник </w:t>
      </w:r>
    </w:p>
    <w:p w:rsidR="00225A71" w:rsidRDefault="00225A71" w:rsidP="00225A71">
      <w:pPr>
        <w:ind w:firstLine="567"/>
        <w:jc w:val="both"/>
        <w:rPr>
          <w:lang w:val="uk-UA"/>
        </w:rPr>
      </w:pPr>
      <w:r>
        <w:rPr>
          <w:noProof/>
          <w:lang w:val="uk-UA" w:eastAsia="uk-UA"/>
        </w:rPr>
        <w:drawing>
          <wp:inline distT="0" distB="0" distL="0" distR="0">
            <wp:extent cx="540000" cy="48352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000" cy="483523"/>
                    </a:xfrm>
                    <a:prstGeom prst="rect">
                      <a:avLst/>
                    </a:prstGeom>
                    <a:noFill/>
                    <a:ln w="9525">
                      <a:noFill/>
                      <a:miter lim="800000"/>
                      <a:headEnd/>
                      <a:tailEnd/>
                    </a:ln>
                  </pic:spPr>
                </pic:pic>
              </a:graphicData>
            </a:graphic>
          </wp:inline>
        </w:drawing>
      </w:r>
    </w:p>
    <w:p w:rsidR="00225A71" w:rsidRDefault="00225A71" w:rsidP="00225A71">
      <w:pPr>
        <w:ind w:firstLine="567"/>
        <w:jc w:val="both"/>
        <w:rPr>
          <w:lang w:val="uk-UA"/>
        </w:rPr>
      </w:pPr>
      <w:r>
        <w:rPr>
          <w:lang w:val="uk-UA"/>
        </w:rPr>
        <w:t>створити таблицю Стать, яка міститиме лише два поля:</w:t>
      </w:r>
    </w:p>
    <w:p w:rsidR="00225A71" w:rsidRDefault="00225A71" w:rsidP="00225A71">
      <w:pPr>
        <w:ind w:firstLine="567"/>
        <w:jc w:val="both"/>
        <w:rPr>
          <w:lang w:val="uk-UA"/>
        </w:rPr>
      </w:pPr>
      <w:r>
        <w:rPr>
          <w:noProof/>
          <w:lang w:val="uk-UA" w:eastAsia="uk-UA"/>
        </w:rPr>
        <w:drawing>
          <wp:inline distT="0" distB="0" distL="0" distR="0">
            <wp:extent cx="1800000" cy="42917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00000" cy="429174"/>
                    </a:xfrm>
                    <a:prstGeom prst="rect">
                      <a:avLst/>
                    </a:prstGeom>
                    <a:noFill/>
                    <a:ln w="9525">
                      <a:noFill/>
                      <a:miter lim="800000"/>
                      <a:headEnd/>
                      <a:tailEnd/>
                    </a:ln>
                  </pic:spPr>
                </pic:pic>
              </a:graphicData>
            </a:graphic>
          </wp:inline>
        </w:drawing>
      </w:r>
    </w:p>
    <w:p w:rsidR="00225A71" w:rsidRDefault="00225A71" w:rsidP="00225A71">
      <w:pPr>
        <w:ind w:firstLine="567"/>
        <w:jc w:val="both"/>
        <w:rPr>
          <w:lang w:val="uk-UA"/>
        </w:rPr>
      </w:pPr>
      <w:r>
        <w:rPr>
          <w:lang w:val="uk-UA"/>
        </w:rPr>
        <w:t>Внести інформацію до таблиці Стать:</w:t>
      </w:r>
    </w:p>
    <w:p w:rsidR="00225A71" w:rsidRDefault="00225A71" w:rsidP="00225A71">
      <w:pPr>
        <w:ind w:firstLine="567"/>
        <w:jc w:val="both"/>
        <w:rPr>
          <w:lang w:val="uk-UA"/>
        </w:rPr>
      </w:pPr>
      <w:r>
        <w:rPr>
          <w:noProof/>
          <w:lang w:val="uk-UA" w:eastAsia="uk-UA"/>
        </w:rPr>
        <w:drawing>
          <wp:inline distT="0" distB="0" distL="0" distR="0">
            <wp:extent cx="1080000" cy="415526"/>
            <wp:effectExtent l="19050" t="0" r="58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080000" cy="415526"/>
                    </a:xfrm>
                    <a:prstGeom prst="rect">
                      <a:avLst/>
                    </a:prstGeom>
                    <a:noFill/>
                    <a:ln w="9525">
                      <a:noFill/>
                      <a:miter lim="800000"/>
                      <a:headEnd/>
                      <a:tailEnd/>
                    </a:ln>
                  </pic:spPr>
                </pic:pic>
              </a:graphicData>
            </a:graphic>
          </wp:inline>
        </w:drawing>
      </w:r>
    </w:p>
    <w:p w:rsidR="00225A71" w:rsidRDefault="00225A71" w:rsidP="00225A71">
      <w:pPr>
        <w:ind w:firstLine="567"/>
        <w:jc w:val="both"/>
        <w:rPr>
          <w:lang w:val="uk-UA"/>
        </w:rPr>
      </w:pPr>
      <w:r>
        <w:rPr>
          <w:lang w:val="uk-UA"/>
        </w:rPr>
        <w:t>У режимі Конструктора внести зміни до таблиці Записник:</w:t>
      </w:r>
    </w:p>
    <w:p w:rsidR="00225A71" w:rsidRDefault="00225A71" w:rsidP="00225A71">
      <w:pPr>
        <w:ind w:firstLine="567"/>
        <w:jc w:val="both"/>
        <w:rPr>
          <w:lang w:val="uk-UA"/>
        </w:rPr>
      </w:pPr>
      <w:r>
        <w:rPr>
          <w:noProof/>
          <w:lang w:val="uk-UA" w:eastAsia="uk-UA"/>
        </w:rPr>
        <w:drawing>
          <wp:inline distT="0" distB="0" distL="0" distR="0">
            <wp:extent cx="1440000" cy="1939743"/>
            <wp:effectExtent l="19050" t="0" r="78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440000" cy="1939743"/>
                    </a:xfrm>
                    <a:prstGeom prst="rect">
                      <a:avLst/>
                    </a:prstGeom>
                    <a:noFill/>
                    <a:ln w="9525">
                      <a:noFill/>
                      <a:miter lim="800000"/>
                      <a:headEnd/>
                      <a:tailEnd/>
                    </a:ln>
                  </pic:spPr>
                </pic:pic>
              </a:graphicData>
            </a:graphic>
          </wp:inline>
        </w:drawing>
      </w:r>
      <w:r>
        <w:rPr>
          <w:lang w:val="uk-UA"/>
        </w:rPr>
        <w:t>,</w:t>
      </w:r>
    </w:p>
    <w:p w:rsidR="00225A71" w:rsidRDefault="00225A71" w:rsidP="00225A71">
      <w:pPr>
        <w:ind w:firstLine="567"/>
        <w:jc w:val="both"/>
        <w:rPr>
          <w:lang w:val="uk-UA"/>
        </w:rPr>
      </w:pPr>
      <w:r>
        <w:rPr>
          <w:lang w:val="uk-UA"/>
        </w:rPr>
        <w:t>створивши нове поле Стать, значення до якого буде відбирати Майстер підстановок із таблиці Стать:</w:t>
      </w:r>
    </w:p>
    <w:p w:rsidR="00225A71" w:rsidRDefault="00225A71" w:rsidP="00225A71">
      <w:pPr>
        <w:ind w:firstLine="567"/>
        <w:jc w:val="both"/>
        <w:rPr>
          <w:lang w:val="uk-UA"/>
        </w:rPr>
      </w:pPr>
      <w:r>
        <w:rPr>
          <w:lang w:val="uk-UA"/>
        </w:rPr>
        <w:t>Використавши Знаряддя бази даних Зв’язки</w:t>
      </w:r>
    </w:p>
    <w:p w:rsidR="00225A71" w:rsidRDefault="00225A71" w:rsidP="00225A71">
      <w:pPr>
        <w:ind w:firstLine="567"/>
        <w:jc w:val="both"/>
        <w:rPr>
          <w:lang w:val="uk-UA"/>
        </w:rPr>
      </w:pPr>
      <w:r>
        <w:rPr>
          <w:noProof/>
          <w:lang w:val="uk-UA" w:eastAsia="uk-UA"/>
        </w:rPr>
        <w:drawing>
          <wp:inline distT="0" distB="0" distL="0" distR="0">
            <wp:extent cx="900000" cy="594129"/>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900000" cy="594129"/>
                    </a:xfrm>
                    <a:prstGeom prst="rect">
                      <a:avLst/>
                    </a:prstGeom>
                    <a:noFill/>
                    <a:ln w="9525">
                      <a:noFill/>
                      <a:miter lim="800000"/>
                      <a:headEnd/>
                      <a:tailEnd/>
                    </a:ln>
                  </pic:spPr>
                </pic:pic>
              </a:graphicData>
            </a:graphic>
          </wp:inline>
        </w:drawing>
      </w:r>
      <w:r>
        <w:rPr>
          <w:lang w:val="uk-UA"/>
        </w:rPr>
        <w:t>,</w:t>
      </w:r>
    </w:p>
    <w:p w:rsidR="005C1965" w:rsidRDefault="00F579D4" w:rsidP="00225A71">
      <w:pPr>
        <w:ind w:firstLine="567"/>
        <w:jc w:val="both"/>
        <w:rPr>
          <w:lang w:val="uk-UA"/>
        </w:rPr>
      </w:pPr>
      <w:r>
        <w:rPr>
          <w:lang w:val="uk-UA"/>
        </w:rPr>
        <w:t>п</w:t>
      </w:r>
      <w:r w:rsidR="00225A71">
        <w:rPr>
          <w:lang w:val="uk-UA"/>
        </w:rPr>
        <w:t>ереглянути усі зв’язки між таблицям</w:t>
      </w:r>
      <w:r>
        <w:rPr>
          <w:lang w:val="uk-UA"/>
        </w:rPr>
        <w:t>и бази даних Особистий записник та змінити тип зв’язку між таблицями Записник та Стать на один – до – багатьох із забезпеченням цілісності даних:</w:t>
      </w:r>
    </w:p>
    <w:p w:rsidR="00F579D4" w:rsidRDefault="00F579D4" w:rsidP="00225A71">
      <w:pPr>
        <w:ind w:firstLine="567"/>
        <w:jc w:val="both"/>
        <w:rPr>
          <w:lang w:val="uk-UA"/>
        </w:rPr>
      </w:pPr>
      <w:r>
        <w:rPr>
          <w:noProof/>
          <w:lang w:val="uk-UA" w:eastAsia="uk-UA"/>
        </w:rPr>
        <w:drawing>
          <wp:inline distT="0" distB="0" distL="0" distR="0">
            <wp:extent cx="1440000" cy="915385"/>
            <wp:effectExtent l="19050" t="0" r="780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440000" cy="915385"/>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2160000" cy="1092514"/>
            <wp:effectExtent l="19050" t="0" r="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160000" cy="1092514"/>
                    </a:xfrm>
                    <a:prstGeom prst="rect">
                      <a:avLst/>
                    </a:prstGeom>
                    <a:noFill/>
                    <a:ln w="9525">
                      <a:noFill/>
                      <a:miter lim="800000"/>
                      <a:headEnd/>
                      <a:tailEnd/>
                    </a:ln>
                  </pic:spPr>
                </pic:pic>
              </a:graphicData>
            </a:graphic>
          </wp:inline>
        </w:drawing>
      </w:r>
    </w:p>
    <w:p w:rsidR="00225A71" w:rsidRDefault="00225A71" w:rsidP="00225A71">
      <w:pPr>
        <w:ind w:firstLine="567"/>
        <w:jc w:val="both"/>
        <w:rPr>
          <w:lang w:val="uk-UA"/>
        </w:rPr>
      </w:pPr>
      <w:r>
        <w:rPr>
          <w:lang w:val="uk-UA"/>
        </w:rPr>
        <w:t>Відкрити таблицю Записник та, пересвідчившись у тому, що в ній з’явилося поле Стать, внести відповідні дані для кожної особи у Вашому Особистому записнику:</w:t>
      </w:r>
    </w:p>
    <w:p w:rsidR="00225A71" w:rsidRDefault="00225A71" w:rsidP="00225A71">
      <w:pPr>
        <w:ind w:firstLine="567"/>
        <w:jc w:val="both"/>
        <w:rPr>
          <w:lang w:val="uk-UA"/>
        </w:rPr>
      </w:pPr>
      <w:r>
        <w:rPr>
          <w:noProof/>
          <w:lang w:val="uk-UA" w:eastAsia="uk-UA"/>
        </w:rPr>
        <w:lastRenderedPageBreak/>
        <w:drawing>
          <wp:inline distT="0" distB="0" distL="0" distR="0">
            <wp:extent cx="4247161" cy="802640"/>
            <wp:effectExtent l="19050" t="0" r="989"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4245560" cy="802338"/>
                    </a:xfrm>
                    <a:prstGeom prst="rect">
                      <a:avLst/>
                    </a:prstGeom>
                    <a:noFill/>
                    <a:ln w="9525">
                      <a:noFill/>
                      <a:miter lim="800000"/>
                      <a:headEnd/>
                      <a:tailEnd/>
                    </a:ln>
                  </pic:spPr>
                </pic:pic>
              </a:graphicData>
            </a:graphic>
          </wp:inline>
        </w:drawing>
      </w:r>
    </w:p>
    <w:p w:rsidR="00B865F3" w:rsidRDefault="00B865F3" w:rsidP="00225A71">
      <w:pPr>
        <w:ind w:firstLine="567"/>
        <w:jc w:val="both"/>
        <w:rPr>
          <w:lang w:val="uk-UA"/>
        </w:rPr>
      </w:pPr>
      <w:r>
        <w:rPr>
          <w:lang w:val="uk-UA"/>
        </w:rPr>
        <w:t>Відкривши форму Записник_Форма та, переконавшись у тому, що в ній відсутня інформація про стать особи</w:t>
      </w:r>
    </w:p>
    <w:p w:rsidR="00B865F3" w:rsidRDefault="00B865F3" w:rsidP="00225A71">
      <w:pPr>
        <w:ind w:firstLine="567"/>
        <w:jc w:val="both"/>
        <w:rPr>
          <w:lang w:val="uk-UA"/>
        </w:rPr>
      </w:pPr>
      <w:r>
        <w:rPr>
          <w:noProof/>
          <w:lang w:val="uk-UA" w:eastAsia="uk-UA"/>
        </w:rPr>
        <w:drawing>
          <wp:inline distT="0" distB="0" distL="0" distR="0">
            <wp:extent cx="2880000" cy="2858607"/>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2880000" cy="2858607"/>
                    </a:xfrm>
                    <a:prstGeom prst="rect">
                      <a:avLst/>
                    </a:prstGeom>
                    <a:noFill/>
                    <a:ln w="9525">
                      <a:noFill/>
                      <a:miter lim="800000"/>
                      <a:headEnd/>
                      <a:tailEnd/>
                    </a:ln>
                  </pic:spPr>
                </pic:pic>
              </a:graphicData>
            </a:graphic>
          </wp:inline>
        </w:drawing>
      </w:r>
      <w:r>
        <w:rPr>
          <w:lang w:val="uk-UA"/>
        </w:rPr>
        <w:t>,</w:t>
      </w:r>
    </w:p>
    <w:p w:rsidR="00B865F3" w:rsidRDefault="00B865F3" w:rsidP="00225A71">
      <w:pPr>
        <w:ind w:firstLine="567"/>
        <w:jc w:val="both"/>
        <w:rPr>
          <w:lang w:val="uk-UA"/>
        </w:rPr>
      </w:pPr>
      <w:r>
        <w:rPr>
          <w:lang w:val="uk-UA"/>
        </w:rPr>
        <w:t xml:space="preserve">перейти до режиму Конструктора </w:t>
      </w:r>
      <w:r w:rsidR="005C1965">
        <w:rPr>
          <w:lang w:val="uk-UA"/>
        </w:rPr>
        <w:t xml:space="preserve">цієї </w:t>
      </w:r>
      <w:r>
        <w:rPr>
          <w:lang w:val="uk-UA"/>
        </w:rPr>
        <w:t>форми</w:t>
      </w:r>
      <w:r w:rsidR="005C1965">
        <w:rPr>
          <w:lang w:val="uk-UA"/>
        </w:rPr>
        <w:t>:</w:t>
      </w:r>
    </w:p>
    <w:p w:rsidR="005C1965" w:rsidRDefault="005C1965" w:rsidP="00225A71">
      <w:pPr>
        <w:ind w:firstLine="567"/>
        <w:jc w:val="both"/>
        <w:rPr>
          <w:lang w:val="uk-UA"/>
        </w:rPr>
      </w:pPr>
      <w:r>
        <w:rPr>
          <w:noProof/>
          <w:lang w:val="uk-UA" w:eastAsia="uk-UA"/>
        </w:rPr>
        <w:drawing>
          <wp:inline distT="0" distB="0" distL="0" distR="0">
            <wp:extent cx="792000" cy="926125"/>
            <wp:effectExtent l="19050" t="0" r="810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2000" cy="926125"/>
                    </a:xfrm>
                    <a:prstGeom prst="rect">
                      <a:avLst/>
                    </a:prstGeom>
                    <a:noFill/>
                    <a:ln w="9525">
                      <a:noFill/>
                      <a:miter lim="800000"/>
                      <a:headEnd/>
                      <a:tailEnd/>
                    </a:ln>
                  </pic:spPr>
                </pic:pic>
              </a:graphicData>
            </a:graphic>
          </wp:inline>
        </w:drawing>
      </w:r>
    </w:p>
    <w:p w:rsidR="005C1965" w:rsidRDefault="005C1965" w:rsidP="00225A71">
      <w:pPr>
        <w:ind w:firstLine="567"/>
        <w:jc w:val="both"/>
        <w:rPr>
          <w:lang w:val="uk-UA"/>
        </w:rPr>
      </w:pPr>
      <w:r>
        <w:rPr>
          <w:lang w:val="uk-UA"/>
        </w:rPr>
        <w:t>Використавши знаряддя Додати наявні поля</w:t>
      </w:r>
    </w:p>
    <w:p w:rsidR="005C1965" w:rsidRDefault="005C1965" w:rsidP="00225A71">
      <w:pPr>
        <w:ind w:firstLine="567"/>
        <w:jc w:val="both"/>
        <w:rPr>
          <w:lang w:val="uk-UA"/>
        </w:rPr>
      </w:pPr>
      <w:r>
        <w:rPr>
          <w:noProof/>
          <w:lang w:val="uk-UA" w:eastAsia="uk-UA"/>
        </w:rPr>
        <w:drawing>
          <wp:inline distT="0" distB="0" distL="0" distR="0">
            <wp:extent cx="756000" cy="442335"/>
            <wp:effectExtent l="19050" t="0" r="600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756000" cy="442335"/>
                    </a:xfrm>
                    <a:prstGeom prst="rect">
                      <a:avLst/>
                    </a:prstGeom>
                    <a:noFill/>
                    <a:ln w="9525">
                      <a:noFill/>
                      <a:miter lim="800000"/>
                      <a:headEnd/>
                      <a:tailEnd/>
                    </a:ln>
                  </pic:spPr>
                </pic:pic>
              </a:graphicData>
            </a:graphic>
          </wp:inline>
        </w:drawing>
      </w:r>
      <w:r>
        <w:rPr>
          <w:lang w:val="uk-UA"/>
        </w:rPr>
        <w:t>,</w:t>
      </w:r>
    </w:p>
    <w:p w:rsidR="005C1965" w:rsidRDefault="005C1965" w:rsidP="00225A71">
      <w:pPr>
        <w:ind w:firstLine="567"/>
        <w:jc w:val="both"/>
        <w:rPr>
          <w:lang w:val="uk-UA"/>
        </w:rPr>
      </w:pPr>
      <w:r>
        <w:rPr>
          <w:lang w:val="uk-UA"/>
        </w:rPr>
        <w:t>додати на форму поле Стать, застосувавши до неї оформлення із тінню:</w:t>
      </w:r>
    </w:p>
    <w:p w:rsidR="005C1965" w:rsidRDefault="005C1965" w:rsidP="00225A71">
      <w:pPr>
        <w:ind w:firstLine="567"/>
        <w:jc w:val="both"/>
        <w:rPr>
          <w:lang w:val="uk-UA"/>
        </w:rPr>
      </w:pPr>
      <w:r>
        <w:rPr>
          <w:noProof/>
          <w:lang w:val="uk-UA" w:eastAsia="uk-UA"/>
        </w:rPr>
        <w:drawing>
          <wp:inline distT="0" distB="0" distL="0" distR="0">
            <wp:extent cx="2880000" cy="2696561"/>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880000" cy="2696561"/>
                    </a:xfrm>
                    <a:prstGeom prst="rect">
                      <a:avLst/>
                    </a:prstGeom>
                    <a:noFill/>
                    <a:ln w="9525">
                      <a:noFill/>
                      <a:miter lim="800000"/>
                      <a:headEnd/>
                      <a:tailEnd/>
                    </a:ln>
                  </pic:spPr>
                </pic:pic>
              </a:graphicData>
            </a:graphic>
          </wp:inline>
        </w:drawing>
      </w:r>
    </w:p>
    <w:p w:rsidR="00B865F3" w:rsidRDefault="005C1965" w:rsidP="00225A71">
      <w:pPr>
        <w:ind w:firstLine="567"/>
        <w:jc w:val="both"/>
        <w:rPr>
          <w:lang w:val="uk-UA"/>
        </w:rPr>
      </w:pPr>
      <w:r>
        <w:rPr>
          <w:lang w:val="uk-UA"/>
        </w:rPr>
        <w:t>Перейти до режиму Вигляд та переглянути видозмінену Вами форму Записник_Форма:</w:t>
      </w:r>
    </w:p>
    <w:p w:rsidR="005C1965" w:rsidRDefault="005C1965" w:rsidP="00225A71">
      <w:pPr>
        <w:ind w:firstLine="567"/>
        <w:jc w:val="both"/>
        <w:rPr>
          <w:lang w:val="uk-UA"/>
        </w:rPr>
      </w:pPr>
      <w:r>
        <w:rPr>
          <w:noProof/>
          <w:lang w:val="uk-UA" w:eastAsia="uk-UA"/>
        </w:rPr>
        <w:lastRenderedPageBreak/>
        <w:drawing>
          <wp:inline distT="0" distB="0" distL="0" distR="0">
            <wp:extent cx="2880000" cy="2833502"/>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880000" cy="2833502"/>
                    </a:xfrm>
                    <a:prstGeom prst="rect">
                      <a:avLst/>
                    </a:prstGeom>
                    <a:noFill/>
                    <a:ln w="9525">
                      <a:noFill/>
                      <a:miter lim="800000"/>
                      <a:headEnd/>
                      <a:tailEnd/>
                    </a:ln>
                  </pic:spPr>
                </pic:pic>
              </a:graphicData>
            </a:graphic>
          </wp:inline>
        </w:drawing>
      </w:r>
    </w:p>
    <w:p w:rsidR="005C1965" w:rsidRDefault="005C1965" w:rsidP="005C1965">
      <w:pPr>
        <w:ind w:firstLine="567"/>
        <w:jc w:val="both"/>
        <w:rPr>
          <w:lang w:val="uk-UA"/>
        </w:rPr>
      </w:pPr>
      <w:r>
        <w:rPr>
          <w:lang w:val="uk-UA"/>
        </w:rPr>
        <w:t xml:space="preserve">Завдання 2. Виконайте наступні операції із об’єктами запити у Вашій базі даних: </w:t>
      </w:r>
    </w:p>
    <w:p w:rsidR="005C1965" w:rsidRDefault="005C1965" w:rsidP="005C1965">
      <w:pPr>
        <w:ind w:firstLine="567"/>
        <w:jc w:val="both"/>
        <w:rPr>
          <w:lang w:val="uk-UA"/>
        </w:rPr>
      </w:pPr>
      <w:r>
        <w:rPr>
          <w:lang w:val="uk-UA"/>
        </w:rPr>
        <w:t xml:space="preserve">1) Видозмініть Запит_Друзі, додавши до нього поле Стать. </w:t>
      </w:r>
    </w:p>
    <w:p w:rsidR="005C1965" w:rsidRDefault="005C1965" w:rsidP="005C1965">
      <w:pPr>
        <w:ind w:firstLine="567"/>
        <w:jc w:val="both"/>
        <w:rPr>
          <w:lang w:val="uk-UA"/>
        </w:rPr>
      </w:pPr>
      <w:r>
        <w:rPr>
          <w:lang w:val="uk-UA"/>
        </w:rPr>
        <w:t>2) Створіть запит про усіх жінок, які містяться у Вашому Особистому записнику (ім’я, п</w:t>
      </w:r>
      <w:r w:rsidR="00BD3C08">
        <w:rPr>
          <w:lang w:val="uk-UA"/>
        </w:rPr>
        <w:t>різвище</w:t>
      </w:r>
      <w:r>
        <w:rPr>
          <w:lang w:val="uk-UA"/>
        </w:rPr>
        <w:t>, дата народження, домашня адреса). Інформацію вивести у порядку зростання імен. Літеру, яка вказує на стать людини, не виводити на екрані.</w:t>
      </w:r>
    </w:p>
    <w:p w:rsidR="00BD3C08" w:rsidRDefault="00255209" w:rsidP="005C1965">
      <w:pPr>
        <w:ind w:firstLine="567"/>
        <w:jc w:val="both"/>
        <w:rPr>
          <w:lang w:val="uk-UA"/>
        </w:rPr>
      </w:pPr>
      <w:r>
        <w:rPr>
          <w:lang w:val="uk-UA"/>
        </w:rPr>
        <w:t xml:space="preserve">3) </w:t>
      </w:r>
      <w:r w:rsidR="00485292">
        <w:rPr>
          <w:lang w:val="uk-UA"/>
        </w:rPr>
        <w:t xml:space="preserve">Створити запити, які містять </w:t>
      </w:r>
      <w:r w:rsidR="00BD3C08">
        <w:rPr>
          <w:lang w:val="uk-UA"/>
        </w:rPr>
        <w:t xml:space="preserve">стать, </w:t>
      </w:r>
      <w:r w:rsidR="00485292">
        <w:rPr>
          <w:lang w:val="uk-UA"/>
        </w:rPr>
        <w:t xml:space="preserve">ім’я, прізвище та дату народження, із параметрами: </w:t>
      </w:r>
    </w:p>
    <w:p w:rsidR="00BD3C08" w:rsidRDefault="00485292" w:rsidP="00BD3C08">
      <w:pPr>
        <w:ind w:left="567" w:firstLine="567"/>
        <w:jc w:val="both"/>
        <w:rPr>
          <w:lang w:val="uk-UA"/>
        </w:rPr>
      </w:pPr>
      <w:r>
        <w:rPr>
          <w:lang w:val="uk-UA"/>
        </w:rPr>
        <w:t xml:space="preserve">1) про однокласників, друзів, родичів тощо – у залежності від того, які вхідні дані Ви введете у діалоговому вікні. </w:t>
      </w:r>
    </w:p>
    <w:p w:rsidR="00485292" w:rsidRDefault="00485292" w:rsidP="00BD3C08">
      <w:pPr>
        <w:ind w:left="567" w:firstLine="567"/>
        <w:jc w:val="both"/>
        <w:rPr>
          <w:lang w:val="uk-UA"/>
        </w:rPr>
      </w:pPr>
      <w:r>
        <w:rPr>
          <w:lang w:val="uk-UA"/>
        </w:rPr>
        <w:t>2) про людей, які народилися протягом певного періоду (потрібно вказувати дві дати – перший та останній дні обраного періоду) у хронологічному порядку.</w:t>
      </w:r>
    </w:p>
    <w:p w:rsidR="00BD3C08" w:rsidRPr="00B233DB" w:rsidRDefault="00BD3C08" w:rsidP="00BD3C08">
      <w:pPr>
        <w:ind w:firstLine="600"/>
        <w:jc w:val="both"/>
        <w:rPr>
          <w:lang w:val="uk-UA"/>
        </w:rPr>
      </w:pPr>
      <w:r w:rsidRPr="00B233DB">
        <w:rPr>
          <w:lang w:val="uk-UA"/>
        </w:rPr>
        <w:t>Запити із параметрами не складають окремої групи запитів. В принципі, це ті ж самі запити, тільки параметри задаються в них уже після запуску.</w:t>
      </w:r>
    </w:p>
    <w:p w:rsidR="00BD3C08" w:rsidRPr="00B233DB" w:rsidRDefault="00BD3C08" w:rsidP="00BD3C08">
      <w:pPr>
        <w:ind w:firstLine="600"/>
        <w:jc w:val="both"/>
        <w:rPr>
          <w:lang w:val="uk-UA"/>
        </w:rPr>
      </w:pPr>
      <w:r w:rsidRPr="00B233DB">
        <w:rPr>
          <w:lang w:val="uk-UA"/>
        </w:rPr>
        <w:t>Якщо Ви часто використовуєте будь-який із перерахованих запитів і щоразу Вам доводиться змінювати його налаштування, Ви можете суттєво полегшити свою роботу, створивши запит із параметром – Вам після цього не доведеться щоразу змінювати таблицю запиту. Замість цього Microsoft Access запропонує Вам ввести необхідні параметри безпосередньо перед виконанням запиту, при цьому Ви можете задавати декілька параметрів для одного поля.</w:t>
      </w:r>
    </w:p>
    <w:p w:rsidR="005C1965" w:rsidRDefault="005C1965" w:rsidP="005C1965">
      <w:pPr>
        <w:ind w:firstLine="600"/>
        <w:jc w:val="both"/>
        <w:rPr>
          <w:lang w:val="uk-UA"/>
        </w:rPr>
      </w:pPr>
      <w:r>
        <w:rPr>
          <w:lang w:val="uk-UA"/>
        </w:rPr>
        <w:t>Помічник.</w:t>
      </w:r>
    </w:p>
    <w:p w:rsidR="00F579D4" w:rsidRPr="00485292" w:rsidRDefault="00F579D4" w:rsidP="00485292">
      <w:pPr>
        <w:pStyle w:val="a9"/>
        <w:numPr>
          <w:ilvl w:val="0"/>
          <w:numId w:val="11"/>
        </w:numPr>
        <w:jc w:val="both"/>
        <w:rPr>
          <w:lang w:val="uk-UA"/>
        </w:rPr>
      </w:pPr>
      <w:r w:rsidRPr="00485292">
        <w:rPr>
          <w:lang w:val="uk-UA"/>
        </w:rPr>
        <w:t xml:space="preserve">Відкрийте режим </w:t>
      </w:r>
      <w:r w:rsidR="005C1965" w:rsidRPr="00485292">
        <w:rPr>
          <w:lang w:val="uk-UA"/>
        </w:rPr>
        <w:t xml:space="preserve">Конструктора </w:t>
      </w:r>
      <w:r w:rsidRPr="00485292">
        <w:rPr>
          <w:lang w:val="uk-UA"/>
        </w:rPr>
        <w:t>запиту Запит_Друзі та внесіть до нього наступні зміни:</w:t>
      </w:r>
    </w:p>
    <w:p w:rsidR="005C1965" w:rsidRDefault="00F579D4" w:rsidP="005C1965">
      <w:pPr>
        <w:ind w:firstLine="567"/>
        <w:jc w:val="both"/>
        <w:rPr>
          <w:lang w:val="uk-UA"/>
        </w:rPr>
      </w:pPr>
      <w:r>
        <w:rPr>
          <w:noProof/>
          <w:lang w:val="uk-UA" w:eastAsia="uk-UA"/>
        </w:rPr>
        <w:drawing>
          <wp:inline distT="0" distB="0" distL="0" distR="0">
            <wp:extent cx="3600000" cy="1656413"/>
            <wp:effectExtent l="19050" t="0" r="450"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3600000" cy="1656413"/>
                    </a:xfrm>
                    <a:prstGeom prst="rect">
                      <a:avLst/>
                    </a:prstGeom>
                    <a:noFill/>
                    <a:ln w="9525">
                      <a:noFill/>
                      <a:miter lim="800000"/>
                      <a:headEnd/>
                      <a:tailEnd/>
                    </a:ln>
                  </pic:spPr>
                </pic:pic>
              </a:graphicData>
            </a:graphic>
          </wp:inline>
        </w:drawing>
      </w:r>
      <w:r w:rsidR="005C1965">
        <w:rPr>
          <w:lang w:val="uk-UA"/>
        </w:rPr>
        <w:t xml:space="preserve"> </w:t>
      </w:r>
    </w:p>
    <w:p w:rsidR="005C1965" w:rsidRDefault="00485292" w:rsidP="00225A71">
      <w:pPr>
        <w:ind w:firstLine="567"/>
        <w:jc w:val="both"/>
        <w:rPr>
          <w:lang w:val="uk-UA"/>
        </w:rPr>
      </w:pPr>
      <w:r>
        <w:rPr>
          <w:lang w:val="uk-UA"/>
        </w:rPr>
        <w:t>За допомогою команди Запуск запустіть запит на виконання та перегляньте отриману інформацію:</w:t>
      </w:r>
    </w:p>
    <w:p w:rsidR="00485292" w:rsidRDefault="00485292" w:rsidP="00225A71">
      <w:pPr>
        <w:ind w:firstLine="567"/>
        <w:jc w:val="both"/>
        <w:rPr>
          <w:lang w:val="uk-UA"/>
        </w:rPr>
      </w:pPr>
      <w:r>
        <w:rPr>
          <w:noProof/>
          <w:lang w:val="uk-UA" w:eastAsia="uk-UA"/>
        </w:rPr>
        <w:drawing>
          <wp:inline distT="0" distB="0" distL="0" distR="0">
            <wp:extent cx="540000" cy="564882"/>
            <wp:effectExtent l="19050" t="0" r="0" b="0"/>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540000" cy="564882"/>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4320000" cy="619926"/>
            <wp:effectExtent l="19050" t="0" r="4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4320000" cy="619926"/>
                    </a:xfrm>
                    <a:prstGeom prst="rect">
                      <a:avLst/>
                    </a:prstGeom>
                    <a:noFill/>
                    <a:ln w="9525">
                      <a:noFill/>
                      <a:miter lim="800000"/>
                      <a:headEnd/>
                      <a:tailEnd/>
                    </a:ln>
                  </pic:spPr>
                </pic:pic>
              </a:graphicData>
            </a:graphic>
          </wp:inline>
        </w:drawing>
      </w:r>
    </w:p>
    <w:p w:rsidR="005C1965" w:rsidRDefault="00485292" w:rsidP="00225A71">
      <w:pPr>
        <w:ind w:firstLine="567"/>
        <w:jc w:val="both"/>
        <w:rPr>
          <w:lang w:val="uk-UA"/>
        </w:rPr>
      </w:pPr>
      <w:r>
        <w:rPr>
          <w:lang w:val="uk-UA"/>
        </w:rPr>
        <w:t>Збережіть зміни у Запит_Друзі.</w:t>
      </w:r>
    </w:p>
    <w:p w:rsidR="00485292" w:rsidRPr="00485292" w:rsidRDefault="00485292" w:rsidP="00485292">
      <w:pPr>
        <w:pStyle w:val="a9"/>
        <w:numPr>
          <w:ilvl w:val="0"/>
          <w:numId w:val="11"/>
        </w:numPr>
        <w:jc w:val="both"/>
        <w:rPr>
          <w:lang w:val="uk-UA"/>
        </w:rPr>
      </w:pPr>
      <w:r>
        <w:rPr>
          <w:lang w:val="uk-UA"/>
        </w:rPr>
        <w:t>За допомогою Конструктора створимо новий запит щодо жінок:</w:t>
      </w:r>
    </w:p>
    <w:p w:rsidR="00485292" w:rsidRDefault="00485292" w:rsidP="00225A71">
      <w:pPr>
        <w:ind w:firstLine="567"/>
        <w:jc w:val="both"/>
        <w:rPr>
          <w:lang w:val="uk-UA"/>
        </w:rPr>
      </w:pPr>
      <w:r>
        <w:rPr>
          <w:noProof/>
          <w:lang w:val="uk-UA" w:eastAsia="uk-UA"/>
        </w:rPr>
        <w:lastRenderedPageBreak/>
        <w:drawing>
          <wp:inline distT="0" distB="0" distL="0" distR="0">
            <wp:extent cx="2880000" cy="1779604"/>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2880000" cy="1779604"/>
                    </a:xfrm>
                    <a:prstGeom prst="rect">
                      <a:avLst/>
                    </a:prstGeom>
                    <a:noFill/>
                    <a:ln w="9525">
                      <a:noFill/>
                      <a:miter lim="800000"/>
                      <a:headEnd/>
                      <a:tailEnd/>
                    </a:ln>
                  </pic:spPr>
                </pic:pic>
              </a:graphicData>
            </a:graphic>
          </wp:inline>
        </w:drawing>
      </w:r>
    </w:p>
    <w:p w:rsidR="00485292" w:rsidRDefault="00485292" w:rsidP="00225A71">
      <w:pPr>
        <w:ind w:firstLine="567"/>
        <w:jc w:val="both"/>
        <w:rPr>
          <w:lang w:val="uk-UA"/>
        </w:rPr>
      </w:pPr>
      <w:r>
        <w:rPr>
          <w:lang w:val="uk-UA"/>
        </w:rPr>
        <w:t>Запустимо запит на виконання та переглянемо відібрану в результаті його роботи інформацію із бази даних Особистий записник:</w:t>
      </w:r>
    </w:p>
    <w:p w:rsidR="00485292" w:rsidRDefault="00485292" w:rsidP="00225A71">
      <w:pPr>
        <w:ind w:firstLine="567"/>
        <w:jc w:val="both"/>
        <w:rPr>
          <w:lang w:val="uk-UA"/>
        </w:rPr>
      </w:pPr>
      <w:r>
        <w:rPr>
          <w:noProof/>
          <w:lang w:val="uk-UA" w:eastAsia="uk-UA"/>
        </w:rPr>
        <w:drawing>
          <wp:inline distT="0" distB="0" distL="0" distR="0">
            <wp:extent cx="2160000" cy="576189"/>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2160000" cy="576189"/>
                    </a:xfrm>
                    <a:prstGeom prst="rect">
                      <a:avLst/>
                    </a:prstGeom>
                    <a:noFill/>
                    <a:ln w="9525">
                      <a:noFill/>
                      <a:miter lim="800000"/>
                      <a:headEnd/>
                      <a:tailEnd/>
                    </a:ln>
                  </pic:spPr>
                </pic:pic>
              </a:graphicData>
            </a:graphic>
          </wp:inline>
        </w:drawing>
      </w:r>
    </w:p>
    <w:p w:rsidR="00485292" w:rsidRDefault="00485292" w:rsidP="00225A71">
      <w:pPr>
        <w:ind w:firstLine="567"/>
        <w:jc w:val="both"/>
        <w:rPr>
          <w:lang w:val="uk-UA"/>
        </w:rPr>
      </w:pPr>
      <w:r>
        <w:rPr>
          <w:lang w:val="uk-UA"/>
        </w:rPr>
        <w:t>Збережемо під іменем Запит_Жінки:</w:t>
      </w:r>
    </w:p>
    <w:p w:rsidR="00485292" w:rsidRDefault="00485292" w:rsidP="00225A71">
      <w:pPr>
        <w:ind w:firstLine="567"/>
        <w:jc w:val="both"/>
        <w:rPr>
          <w:lang w:val="uk-UA"/>
        </w:rPr>
      </w:pPr>
      <w:r>
        <w:rPr>
          <w:noProof/>
          <w:lang w:val="uk-UA" w:eastAsia="uk-UA"/>
        </w:rPr>
        <w:drawing>
          <wp:inline distT="0" distB="0" distL="0" distR="0">
            <wp:extent cx="2160000" cy="857389"/>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srcRect/>
                    <a:stretch>
                      <a:fillRect/>
                    </a:stretch>
                  </pic:blipFill>
                  <pic:spPr bwMode="auto">
                    <a:xfrm>
                      <a:off x="0" y="0"/>
                      <a:ext cx="2160000" cy="857389"/>
                    </a:xfrm>
                    <a:prstGeom prst="rect">
                      <a:avLst/>
                    </a:prstGeom>
                    <a:noFill/>
                    <a:ln w="9525">
                      <a:noFill/>
                      <a:miter lim="800000"/>
                      <a:headEnd/>
                      <a:tailEnd/>
                    </a:ln>
                  </pic:spPr>
                </pic:pic>
              </a:graphicData>
            </a:graphic>
          </wp:inline>
        </w:drawing>
      </w:r>
    </w:p>
    <w:p w:rsidR="009E66E2" w:rsidRPr="009E66E2" w:rsidRDefault="009E66E2" w:rsidP="009E66E2">
      <w:pPr>
        <w:ind w:firstLine="567"/>
        <w:jc w:val="both"/>
        <w:rPr>
          <w:lang w:val="uk-UA"/>
        </w:rPr>
      </w:pPr>
      <w:r>
        <w:rPr>
          <w:lang w:val="uk-UA"/>
        </w:rPr>
        <w:t xml:space="preserve">Важливо: </w:t>
      </w:r>
      <w:r w:rsidRPr="009E66E2">
        <w:rPr>
          <w:lang w:val="uk-UA"/>
        </w:rPr>
        <w:t>Запити із параметрами не складають окремої групи запитів. В принципі, це ті ж самі запити, тільки параметри задаються в них уже після запуску.</w:t>
      </w:r>
    </w:p>
    <w:p w:rsidR="009E66E2" w:rsidRDefault="009E66E2" w:rsidP="00225A71">
      <w:pPr>
        <w:ind w:firstLine="567"/>
        <w:jc w:val="both"/>
        <w:rPr>
          <w:lang w:val="uk-UA"/>
        </w:rPr>
      </w:pPr>
      <w:r w:rsidRPr="009E66E2">
        <w:rPr>
          <w:lang w:val="uk-UA"/>
        </w:rPr>
        <w:t>Якщо Ви часто використовуєте будь-який із перерахованих запитів і щоразу Вам доводиться змінювати його налаштування, Ви можете суттєво полегшити свою роботу, створивши запит із параметром – Вам після цього не доведеться щоразу змінювати таблицю запиту. Замість цього Microsoft Access запропонує Вам ввести необхідні параметри безпосередньо перед виконанням запиту, при цьому Ви можете задавати декілька параметрів для одного поля.</w:t>
      </w:r>
    </w:p>
    <w:p w:rsidR="00184C89" w:rsidRDefault="00184C89" w:rsidP="009E66E2">
      <w:pPr>
        <w:pStyle w:val="a9"/>
        <w:numPr>
          <w:ilvl w:val="0"/>
          <w:numId w:val="11"/>
        </w:numPr>
        <w:jc w:val="both"/>
        <w:rPr>
          <w:lang w:val="uk-UA"/>
        </w:rPr>
      </w:pPr>
      <w:r>
        <w:rPr>
          <w:lang w:val="uk-UA"/>
        </w:rPr>
        <w:t>Створимо запити із параметрами:</w:t>
      </w:r>
    </w:p>
    <w:p w:rsidR="009E66E2" w:rsidRPr="009E66E2" w:rsidRDefault="009E66E2" w:rsidP="00184C89">
      <w:pPr>
        <w:pStyle w:val="a9"/>
        <w:numPr>
          <w:ilvl w:val="0"/>
          <w:numId w:val="12"/>
        </w:numPr>
        <w:jc w:val="both"/>
        <w:rPr>
          <w:lang w:val="uk-UA"/>
        </w:rPr>
      </w:pPr>
      <w:r w:rsidRPr="009E66E2">
        <w:rPr>
          <w:lang w:val="uk-UA"/>
        </w:rPr>
        <w:t>За допомогою Конструктора с</w:t>
      </w:r>
      <w:r w:rsidR="00A93DBE" w:rsidRPr="009E66E2">
        <w:rPr>
          <w:lang w:val="uk-UA"/>
        </w:rPr>
        <w:t>творимо запит</w:t>
      </w:r>
      <w:r w:rsidRPr="009E66E2">
        <w:rPr>
          <w:lang w:val="uk-UA"/>
        </w:rPr>
        <w:t xml:space="preserve"> із параметром</w:t>
      </w:r>
      <w:r w:rsidR="00A93DBE" w:rsidRPr="009E66E2">
        <w:rPr>
          <w:lang w:val="uk-UA"/>
        </w:rPr>
        <w:t>, яки</w:t>
      </w:r>
      <w:r w:rsidRPr="009E66E2">
        <w:rPr>
          <w:lang w:val="uk-UA"/>
        </w:rPr>
        <w:t>й містить інформацію про стать, ім’я, прізвище та дату народження осіб, які відносяться до певної групи: однокласники, дру</w:t>
      </w:r>
      <w:r>
        <w:rPr>
          <w:lang w:val="uk-UA"/>
        </w:rPr>
        <w:t>зі, родичі, вчителі, гуртківці</w:t>
      </w:r>
      <w:r w:rsidRPr="009E66E2">
        <w:rPr>
          <w:lang w:val="uk-UA"/>
        </w:rPr>
        <w:t xml:space="preserve"> – у залежності від того, які вхідні дані Ви введете у діалоговому вікн</w:t>
      </w:r>
      <w:r>
        <w:rPr>
          <w:lang w:val="uk-UA"/>
        </w:rPr>
        <w:t xml:space="preserve">і (щоб відкрити вікно Масштаб, потрібно натиснути </w:t>
      </w:r>
      <w:r>
        <w:rPr>
          <w:lang w:val="en-US"/>
        </w:rPr>
        <w:t>Shift</w:t>
      </w:r>
      <w:r w:rsidRPr="009E66E2">
        <w:rPr>
          <w:lang w:val="uk-UA"/>
        </w:rPr>
        <w:t>+</w:t>
      </w:r>
      <w:r>
        <w:rPr>
          <w:lang w:val="en-US"/>
        </w:rPr>
        <w:t>F</w:t>
      </w:r>
      <w:r w:rsidRPr="009E66E2">
        <w:rPr>
          <w:lang w:val="uk-UA"/>
        </w:rPr>
        <w:t>2)</w:t>
      </w:r>
      <w:r>
        <w:rPr>
          <w:lang w:val="uk-UA"/>
        </w:rPr>
        <w:t>.</w:t>
      </w:r>
    </w:p>
    <w:p w:rsidR="009E66E2" w:rsidRDefault="009E66E2" w:rsidP="00F063B5">
      <w:pPr>
        <w:ind w:firstLine="567"/>
        <w:jc w:val="both"/>
        <w:rPr>
          <w:lang w:val="uk-UA"/>
        </w:rPr>
      </w:pPr>
      <w:r>
        <w:rPr>
          <w:noProof/>
          <w:lang w:val="uk-UA" w:eastAsia="uk-UA"/>
        </w:rPr>
        <w:drawing>
          <wp:inline distT="0" distB="0" distL="0" distR="0">
            <wp:extent cx="3240000" cy="2649927"/>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srcRect/>
                    <a:stretch>
                      <a:fillRect/>
                    </a:stretch>
                  </pic:blipFill>
                  <pic:spPr bwMode="auto">
                    <a:xfrm>
                      <a:off x="0" y="0"/>
                      <a:ext cx="3240000" cy="2649927"/>
                    </a:xfrm>
                    <a:prstGeom prst="rect">
                      <a:avLst/>
                    </a:prstGeom>
                    <a:noFill/>
                    <a:ln w="9525">
                      <a:noFill/>
                      <a:miter lim="800000"/>
                      <a:headEnd/>
                      <a:tailEnd/>
                    </a:ln>
                  </pic:spPr>
                </pic:pic>
              </a:graphicData>
            </a:graphic>
          </wp:inline>
        </w:drawing>
      </w:r>
    </w:p>
    <w:p w:rsidR="009E66E2" w:rsidRDefault="009E66E2" w:rsidP="00F063B5">
      <w:pPr>
        <w:ind w:firstLine="567"/>
        <w:jc w:val="both"/>
        <w:rPr>
          <w:lang w:val="uk-UA"/>
        </w:rPr>
      </w:pPr>
      <w:r>
        <w:rPr>
          <w:lang w:val="uk-UA"/>
        </w:rPr>
        <w:t>Запустіть запит на виконання. У діалоговому вікні введіть назву групи друзі та перегляньте результати роботи запиту:</w:t>
      </w:r>
    </w:p>
    <w:p w:rsidR="009E66E2" w:rsidRDefault="009E66E2" w:rsidP="00F063B5">
      <w:pPr>
        <w:ind w:firstLine="567"/>
        <w:jc w:val="both"/>
        <w:rPr>
          <w:lang w:val="uk-UA"/>
        </w:rPr>
      </w:pPr>
      <w:r>
        <w:rPr>
          <w:noProof/>
          <w:lang w:val="uk-UA" w:eastAsia="uk-UA"/>
        </w:rPr>
        <w:lastRenderedPageBreak/>
        <w:drawing>
          <wp:inline distT="0" distB="0" distL="0" distR="0">
            <wp:extent cx="1440000" cy="532515"/>
            <wp:effectExtent l="19050" t="0" r="780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srcRect/>
                    <a:stretch>
                      <a:fillRect/>
                    </a:stretch>
                  </pic:blipFill>
                  <pic:spPr bwMode="auto">
                    <a:xfrm>
                      <a:off x="0" y="0"/>
                      <a:ext cx="1440000" cy="532515"/>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2520000" cy="5570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srcRect/>
                    <a:stretch>
                      <a:fillRect/>
                    </a:stretch>
                  </pic:blipFill>
                  <pic:spPr bwMode="auto">
                    <a:xfrm>
                      <a:off x="0" y="0"/>
                      <a:ext cx="2520000" cy="557075"/>
                    </a:xfrm>
                    <a:prstGeom prst="rect">
                      <a:avLst/>
                    </a:prstGeom>
                    <a:noFill/>
                    <a:ln w="9525">
                      <a:noFill/>
                      <a:miter lim="800000"/>
                      <a:headEnd/>
                      <a:tailEnd/>
                    </a:ln>
                  </pic:spPr>
                </pic:pic>
              </a:graphicData>
            </a:graphic>
          </wp:inline>
        </w:drawing>
      </w:r>
    </w:p>
    <w:p w:rsidR="009E66E2" w:rsidRDefault="00184C89" w:rsidP="00F063B5">
      <w:pPr>
        <w:ind w:firstLine="567"/>
        <w:jc w:val="both"/>
        <w:rPr>
          <w:lang w:val="uk-UA"/>
        </w:rPr>
      </w:pPr>
      <w:r>
        <w:rPr>
          <w:lang w:val="uk-UA"/>
        </w:rPr>
        <w:t>Збережіть створений Вами запит під іменем Запит_Групи.</w:t>
      </w:r>
    </w:p>
    <w:p w:rsidR="00184C89" w:rsidRDefault="00184C89" w:rsidP="00F063B5">
      <w:pPr>
        <w:ind w:firstLine="567"/>
        <w:jc w:val="both"/>
        <w:rPr>
          <w:lang w:val="uk-UA"/>
        </w:rPr>
      </w:pPr>
      <w:r>
        <w:rPr>
          <w:lang w:val="uk-UA"/>
        </w:rPr>
        <w:t>Закрийте у робочій області Запит_Групи та запустіть його на виконання декілька разів, вводячи назви інших груп; переглядайте результати роботи запиту:</w:t>
      </w:r>
    </w:p>
    <w:p w:rsidR="00184C89" w:rsidRDefault="00184C89" w:rsidP="00F063B5">
      <w:pPr>
        <w:ind w:firstLine="567"/>
        <w:jc w:val="both"/>
        <w:rPr>
          <w:lang w:val="uk-UA"/>
        </w:rPr>
      </w:pPr>
      <w:r>
        <w:rPr>
          <w:noProof/>
          <w:lang w:val="uk-UA" w:eastAsia="uk-UA"/>
        </w:rPr>
        <w:drawing>
          <wp:inline distT="0" distB="0" distL="0" distR="0">
            <wp:extent cx="1440000" cy="532515"/>
            <wp:effectExtent l="19050" t="0" r="780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srcRect/>
                    <a:stretch>
                      <a:fillRect/>
                    </a:stretch>
                  </pic:blipFill>
                  <pic:spPr bwMode="auto">
                    <a:xfrm>
                      <a:off x="0" y="0"/>
                      <a:ext cx="1440000" cy="532515"/>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2160000" cy="482497"/>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srcRect/>
                    <a:stretch>
                      <a:fillRect/>
                    </a:stretch>
                  </pic:blipFill>
                  <pic:spPr bwMode="auto">
                    <a:xfrm>
                      <a:off x="0" y="0"/>
                      <a:ext cx="2160000" cy="482497"/>
                    </a:xfrm>
                    <a:prstGeom prst="rect">
                      <a:avLst/>
                    </a:prstGeom>
                    <a:noFill/>
                    <a:ln w="9525">
                      <a:noFill/>
                      <a:miter lim="800000"/>
                      <a:headEnd/>
                      <a:tailEnd/>
                    </a:ln>
                  </pic:spPr>
                </pic:pic>
              </a:graphicData>
            </a:graphic>
          </wp:inline>
        </w:drawing>
      </w:r>
    </w:p>
    <w:p w:rsidR="00184C89" w:rsidRDefault="00184C89" w:rsidP="00F063B5">
      <w:pPr>
        <w:ind w:firstLine="567"/>
        <w:jc w:val="both"/>
        <w:rPr>
          <w:lang w:val="uk-UA"/>
        </w:rPr>
      </w:pPr>
      <w:r>
        <w:rPr>
          <w:noProof/>
          <w:lang w:val="uk-UA" w:eastAsia="uk-UA"/>
        </w:rPr>
        <w:drawing>
          <wp:inline distT="0" distB="0" distL="0" distR="0">
            <wp:extent cx="1440000" cy="544397"/>
            <wp:effectExtent l="19050" t="0" r="780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srcRect/>
                    <a:stretch>
                      <a:fillRect/>
                    </a:stretch>
                  </pic:blipFill>
                  <pic:spPr bwMode="auto">
                    <a:xfrm>
                      <a:off x="0" y="0"/>
                      <a:ext cx="1440000" cy="544397"/>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2160000" cy="359507"/>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srcRect/>
                    <a:stretch>
                      <a:fillRect/>
                    </a:stretch>
                  </pic:blipFill>
                  <pic:spPr bwMode="auto">
                    <a:xfrm>
                      <a:off x="0" y="0"/>
                      <a:ext cx="2160000" cy="359507"/>
                    </a:xfrm>
                    <a:prstGeom prst="rect">
                      <a:avLst/>
                    </a:prstGeom>
                    <a:noFill/>
                    <a:ln w="9525">
                      <a:noFill/>
                      <a:miter lim="800000"/>
                      <a:headEnd/>
                      <a:tailEnd/>
                    </a:ln>
                  </pic:spPr>
                </pic:pic>
              </a:graphicData>
            </a:graphic>
          </wp:inline>
        </w:drawing>
      </w:r>
    </w:p>
    <w:p w:rsidR="00184C89" w:rsidRDefault="00184C89" w:rsidP="00184C89">
      <w:pPr>
        <w:pStyle w:val="a9"/>
        <w:numPr>
          <w:ilvl w:val="0"/>
          <w:numId w:val="12"/>
        </w:numPr>
        <w:jc w:val="both"/>
        <w:rPr>
          <w:lang w:val="uk-UA"/>
        </w:rPr>
      </w:pPr>
      <w:r>
        <w:rPr>
          <w:lang w:val="uk-UA"/>
        </w:rPr>
        <w:t>Створимо Запит_Народження (у лекції – для людей, які народилися протягом 1965 – 1970 років):</w:t>
      </w:r>
    </w:p>
    <w:p w:rsidR="00184C89" w:rsidRPr="00184C89" w:rsidRDefault="00184C89" w:rsidP="00184C89">
      <w:pPr>
        <w:jc w:val="both"/>
        <w:rPr>
          <w:lang w:val="uk-UA"/>
        </w:rPr>
      </w:pPr>
      <w:r>
        <w:rPr>
          <w:noProof/>
          <w:lang w:val="uk-UA" w:eastAsia="uk-UA"/>
        </w:rPr>
        <w:drawing>
          <wp:inline distT="0" distB="0" distL="0" distR="0">
            <wp:extent cx="3600000" cy="1820819"/>
            <wp:effectExtent l="19050" t="0" r="4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srcRect/>
                    <a:stretch>
                      <a:fillRect/>
                    </a:stretch>
                  </pic:blipFill>
                  <pic:spPr bwMode="auto">
                    <a:xfrm>
                      <a:off x="0" y="0"/>
                      <a:ext cx="3600000" cy="1820819"/>
                    </a:xfrm>
                    <a:prstGeom prst="rect">
                      <a:avLst/>
                    </a:prstGeom>
                    <a:noFill/>
                    <a:ln w="9525">
                      <a:noFill/>
                      <a:miter lim="800000"/>
                      <a:headEnd/>
                      <a:tailEnd/>
                    </a:ln>
                  </pic:spPr>
                </pic:pic>
              </a:graphicData>
            </a:graphic>
          </wp:inline>
        </w:drawing>
      </w:r>
    </w:p>
    <w:p w:rsidR="00184C89" w:rsidRDefault="00184C89" w:rsidP="00F063B5">
      <w:pPr>
        <w:ind w:firstLine="567"/>
        <w:jc w:val="both"/>
        <w:rPr>
          <w:lang w:val="uk-UA"/>
        </w:rPr>
      </w:pPr>
      <w:r>
        <w:rPr>
          <w:lang w:val="uk-UA"/>
        </w:rPr>
        <w:t>Запустимо запит на виконання та введемо дві граничні дати – початку періоду (1 січня 1965 року) та завершення періоду (31.12.1970 року):</w:t>
      </w:r>
    </w:p>
    <w:p w:rsidR="00184C89" w:rsidRDefault="00184C89" w:rsidP="00F063B5">
      <w:pPr>
        <w:ind w:firstLine="567"/>
        <w:jc w:val="both"/>
        <w:rPr>
          <w:lang w:val="uk-UA"/>
        </w:rPr>
      </w:pPr>
      <w:r>
        <w:rPr>
          <w:noProof/>
          <w:lang w:val="uk-UA" w:eastAsia="uk-UA"/>
        </w:rPr>
        <w:drawing>
          <wp:inline distT="0" distB="0" distL="0" distR="0">
            <wp:extent cx="1440000" cy="533718"/>
            <wp:effectExtent l="19050" t="0" r="780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srcRect/>
                    <a:stretch>
                      <a:fillRect/>
                    </a:stretch>
                  </pic:blipFill>
                  <pic:spPr bwMode="auto">
                    <a:xfrm>
                      <a:off x="0" y="0"/>
                      <a:ext cx="1440000" cy="533718"/>
                    </a:xfrm>
                    <a:prstGeom prst="rect">
                      <a:avLst/>
                    </a:prstGeom>
                    <a:noFill/>
                    <a:ln w="9525">
                      <a:noFill/>
                      <a:miter lim="800000"/>
                      <a:headEnd/>
                      <a:tailEnd/>
                    </a:ln>
                  </pic:spPr>
                </pic:pic>
              </a:graphicData>
            </a:graphic>
          </wp:inline>
        </w:drawing>
      </w:r>
      <w:r>
        <w:rPr>
          <w:lang w:val="uk-UA"/>
        </w:rPr>
        <w:t xml:space="preserve"> </w:t>
      </w:r>
      <w:r>
        <w:rPr>
          <w:noProof/>
          <w:lang w:val="uk-UA" w:eastAsia="uk-UA"/>
        </w:rPr>
        <w:drawing>
          <wp:inline distT="0" distB="0" distL="0" distR="0">
            <wp:extent cx="1440000" cy="542827"/>
            <wp:effectExtent l="19050" t="0" r="780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srcRect/>
                    <a:stretch>
                      <a:fillRect/>
                    </a:stretch>
                  </pic:blipFill>
                  <pic:spPr bwMode="auto">
                    <a:xfrm>
                      <a:off x="0" y="0"/>
                      <a:ext cx="1440000" cy="542827"/>
                    </a:xfrm>
                    <a:prstGeom prst="rect">
                      <a:avLst/>
                    </a:prstGeom>
                    <a:noFill/>
                    <a:ln w="9525">
                      <a:noFill/>
                      <a:miter lim="800000"/>
                      <a:headEnd/>
                      <a:tailEnd/>
                    </a:ln>
                  </pic:spPr>
                </pic:pic>
              </a:graphicData>
            </a:graphic>
          </wp:inline>
        </w:drawing>
      </w:r>
    </w:p>
    <w:p w:rsidR="00184C89" w:rsidRDefault="00184C89" w:rsidP="00F063B5">
      <w:pPr>
        <w:ind w:firstLine="567"/>
        <w:jc w:val="both"/>
        <w:rPr>
          <w:lang w:val="uk-UA"/>
        </w:rPr>
      </w:pPr>
      <w:r>
        <w:rPr>
          <w:lang w:val="uk-UA"/>
        </w:rPr>
        <w:t>та переглянемо результати роботи запиту:</w:t>
      </w:r>
    </w:p>
    <w:p w:rsidR="00184C89" w:rsidRDefault="00184C89" w:rsidP="00F063B5">
      <w:pPr>
        <w:ind w:firstLine="567"/>
        <w:jc w:val="both"/>
        <w:rPr>
          <w:lang w:val="uk-UA"/>
        </w:rPr>
      </w:pPr>
      <w:r>
        <w:rPr>
          <w:noProof/>
          <w:lang w:val="uk-UA" w:eastAsia="uk-UA"/>
        </w:rPr>
        <w:drawing>
          <wp:inline distT="0" distB="0" distL="0" distR="0">
            <wp:extent cx="1440000" cy="830820"/>
            <wp:effectExtent l="19050" t="0" r="780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a:srcRect/>
                    <a:stretch>
                      <a:fillRect/>
                    </a:stretch>
                  </pic:blipFill>
                  <pic:spPr bwMode="auto">
                    <a:xfrm>
                      <a:off x="0" y="0"/>
                      <a:ext cx="1440000" cy="830820"/>
                    </a:xfrm>
                    <a:prstGeom prst="rect">
                      <a:avLst/>
                    </a:prstGeom>
                    <a:noFill/>
                    <a:ln w="9525">
                      <a:noFill/>
                      <a:miter lim="800000"/>
                      <a:headEnd/>
                      <a:tailEnd/>
                    </a:ln>
                  </pic:spPr>
                </pic:pic>
              </a:graphicData>
            </a:graphic>
          </wp:inline>
        </w:drawing>
      </w:r>
    </w:p>
    <w:p w:rsidR="00184C89" w:rsidRDefault="00184C89" w:rsidP="00F063B5">
      <w:pPr>
        <w:ind w:firstLine="567"/>
        <w:jc w:val="both"/>
        <w:rPr>
          <w:lang w:val="uk-UA"/>
        </w:rPr>
      </w:pPr>
      <w:r>
        <w:rPr>
          <w:lang w:val="uk-UA"/>
        </w:rPr>
        <w:t>Збережемо запит під іменем Запит_Народження</w:t>
      </w:r>
      <w:r w:rsidR="006609C4">
        <w:rPr>
          <w:lang w:val="uk-UA"/>
        </w:rPr>
        <w:t xml:space="preserve"> та проведемо ще декілька експериментальних запусків, вводячи різні дати початку та завершення періоду.</w:t>
      </w:r>
    </w:p>
    <w:p w:rsidR="006609C4" w:rsidRDefault="006609C4" w:rsidP="00F063B5">
      <w:pPr>
        <w:ind w:firstLine="567"/>
        <w:jc w:val="both"/>
        <w:rPr>
          <w:lang w:val="uk-UA"/>
        </w:rPr>
      </w:pPr>
      <w:r>
        <w:rPr>
          <w:lang w:val="uk-UA"/>
        </w:rPr>
        <w:t>В результаті виконання цих дій Ви з’ясували, що до робочої бази даних можна додавати інші таблиці, змінювати зв’язки між ними, змінювати запити, редагувати форми тощо, а також ознайомилися із новим типом запитів, при виконанні яких умови для відбору - параметри у запитах, можна задавати безпосередньо при виконанні власне самих запитів.</w:t>
      </w:r>
    </w:p>
    <w:p w:rsidR="00D602A9" w:rsidRDefault="00D602A9" w:rsidP="00A93DBE">
      <w:pPr>
        <w:ind w:firstLine="600"/>
        <w:jc w:val="both"/>
        <w:rPr>
          <w:lang w:val="uk-UA"/>
        </w:rPr>
      </w:pPr>
    </w:p>
    <w:sectPr w:rsidR="00D602A9" w:rsidSect="00783BAF">
      <w:headerReference w:type="default" r:id="rId37"/>
      <w:type w:val="continuous"/>
      <w:pgSz w:w="11906" w:h="16838"/>
      <w:pgMar w:top="1134" w:right="85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75C" w:rsidRDefault="0028775C" w:rsidP="00783BAF">
      <w:r>
        <w:separator/>
      </w:r>
    </w:p>
  </w:endnote>
  <w:endnote w:type="continuationSeparator" w:id="1">
    <w:p w:rsidR="0028775C" w:rsidRDefault="0028775C" w:rsidP="00783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75C" w:rsidRDefault="0028775C" w:rsidP="00783BAF">
      <w:r>
        <w:separator/>
      </w:r>
    </w:p>
  </w:footnote>
  <w:footnote w:type="continuationSeparator" w:id="1">
    <w:p w:rsidR="0028775C" w:rsidRDefault="0028775C" w:rsidP="00783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AF" w:rsidRDefault="00D36795" w:rsidP="00783BAF">
    <w:pPr>
      <w:pStyle w:val="a7"/>
      <w:ind w:right="360"/>
      <w:jc w:val="right"/>
      <w:rPr>
        <w:sz w:val="12"/>
        <w:szCs w:val="12"/>
        <w:lang w:val="uk-UA"/>
      </w:rPr>
    </w:pPr>
    <w:r>
      <w:rPr>
        <w:noProof/>
        <w:sz w:val="12"/>
        <w:szCs w:val="12"/>
        <w:lang w:val="uk-UA" w:eastAsia="uk-UA"/>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2049" type="#_x0000_t53" style="position:absolute;left:0;text-align:left;margin-left:-9.75pt;margin-top:-21.05pt;width:149.6pt;height:24pt;z-index:251658240" adj="3610">
          <v:textbox>
            <w:txbxContent>
              <w:p w:rsidR="00783BAF" w:rsidRPr="00783BAF" w:rsidRDefault="00783BAF" w:rsidP="00783BAF">
                <w:pPr>
                  <w:jc w:val="center"/>
                  <w:rPr>
                    <w:sz w:val="20"/>
                    <w:szCs w:val="20"/>
                    <w:lang w:val="uk-UA"/>
                  </w:rPr>
                </w:pPr>
                <w:r>
                  <w:rPr>
                    <w:sz w:val="20"/>
                    <w:szCs w:val="20"/>
                    <w:lang w:val="uk-UA"/>
                  </w:rPr>
                  <w:t>СШЛНІТ</w:t>
                </w:r>
              </w:p>
            </w:txbxContent>
          </v:textbox>
        </v:shape>
      </w:pict>
    </w:r>
    <w:r w:rsidR="00783BAF">
      <w:rPr>
        <w:sz w:val="12"/>
        <w:szCs w:val="12"/>
        <w:lang w:val="uk-UA"/>
      </w:rPr>
      <w:t>Використано матеріали посібника:</w:t>
    </w:r>
  </w:p>
  <w:p w:rsidR="00783BAF" w:rsidRDefault="00783BAF" w:rsidP="00783BAF">
    <w:pPr>
      <w:pStyle w:val="a7"/>
      <w:ind w:right="360"/>
      <w:jc w:val="right"/>
      <w:rPr>
        <w:sz w:val="12"/>
        <w:szCs w:val="12"/>
        <w:lang w:val="uk-UA"/>
      </w:rPr>
    </w:pPr>
    <w:r>
      <w:rPr>
        <w:sz w:val="12"/>
        <w:szCs w:val="12"/>
        <w:lang w:val="uk-UA"/>
      </w:rPr>
      <w:t xml:space="preserve">І.Л.Володіна, В.В.Володін «Інформатика. Універсальний комп’ютерний практикум. </w:t>
    </w:r>
  </w:p>
  <w:p w:rsidR="00783BAF" w:rsidRPr="00783BAF" w:rsidRDefault="00783BAF" w:rsidP="00783BAF">
    <w:pPr>
      <w:pStyle w:val="a7"/>
      <w:ind w:right="360"/>
      <w:jc w:val="right"/>
      <w:rPr>
        <w:sz w:val="12"/>
        <w:szCs w:val="12"/>
        <w:lang w:val="uk-UA"/>
      </w:rPr>
    </w:pPr>
    <w:r>
      <w:rPr>
        <w:sz w:val="12"/>
        <w:szCs w:val="12"/>
        <w:lang w:val="uk-UA"/>
      </w:rPr>
      <w:t>11 клас. Академічний рівень», Харків, Гімназія,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C4C"/>
    <w:multiLevelType w:val="hybridMultilevel"/>
    <w:tmpl w:val="688ACD5A"/>
    <w:lvl w:ilvl="0" w:tplc="929E51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C1950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8924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8A874A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D9A175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14760B"/>
    <w:multiLevelType w:val="hybridMultilevel"/>
    <w:tmpl w:val="A4725D54"/>
    <w:lvl w:ilvl="0" w:tplc="47A627C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C134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9310FA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50744B23"/>
    <w:multiLevelType w:val="hybridMultilevel"/>
    <w:tmpl w:val="712C4274"/>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9">
    <w:nsid w:val="53385BA5"/>
    <w:multiLevelType w:val="multilevel"/>
    <w:tmpl w:val="3ECEC9A8"/>
    <w:lvl w:ilvl="0">
      <w:start w:val="9"/>
      <w:numFmt w:val="bullet"/>
      <w:lvlText w:val="−"/>
      <w:lvlJc w:val="left"/>
      <w:pPr>
        <w:tabs>
          <w:tab w:val="num" w:pos="907"/>
        </w:tabs>
        <w:ind w:left="794" w:hanging="794"/>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559C1B9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5E0552D"/>
    <w:multiLevelType w:val="hybridMultilevel"/>
    <w:tmpl w:val="688ACD5A"/>
    <w:lvl w:ilvl="0" w:tplc="929E51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781D35C1"/>
    <w:multiLevelType w:val="multilevel"/>
    <w:tmpl w:val="B6DA68F0"/>
    <w:lvl w:ilvl="0">
      <w:start w:val="9"/>
      <w:numFmt w:val="bullet"/>
      <w:lvlText w:val="−"/>
      <w:lvlJc w:val="left"/>
      <w:pPr>
        <w:tabs>
          <w:tab w:val="num" w:pos="907"/>
        </w:tabs>
        <w:ind w:left="794" w:hanging="794"/>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12"/>
  </w:num>
  <w:num w:numId="4">
    <w:abstractNumId w:val="2"/>
  </w:num>
  <w:num w:numId="5">
    <w:abstractNumId w:val="7"/>
  </w:num>
  <w:num w:numId="6">
    <w:abstractNumId w:val="8"/>
  </w:num>
  <w:num w:numId="7">
    <w:abstractNumId w:val="6"/>
  </w:num>
  <w:num w:numId="8">
    <w:abstractNumId w:val="5"/>
  </w:num>
  <w:num w:numId="9">
    <w:abstractNumId w:val="1"/>
  </w:num>
  <w:num w:numId="10">
    <w:abstractNumId w:val="4"/>
  </w:num>
  <w:num w:numId="11">
    <w:abstractNumId w:val="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drawingGridHorizontalSpacing w:val="110"/>
  <w:displayHorizontalDrawingGridEvery w:val="2"/>
  <w:displayVertic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E51E65"/>
    <w:rsid w:val="000008A9"/>
    <w:rsid w:val="00013C15"/>
    <w:rsid w:val="00041F77"/>
    <w:rsid w:val="00094268"/>
    <w:rsid w:val="00095544"/>
    <w:rsid w:val="000B3278"/>
    <w:rsid w:val="000C1FCC"/>
    <w:rsid w:val="000F6ED4"/>
    <w:rsid w:val="00144816"/>
    <w:rsid w:val="00184C89"/>
    <w:rsid w:val="001A3B56"/>
    <w:rsid w:val="00221554"/>
    <w:rsid w:val="00225A71"/>
    <w:rsid w:val="00255209"/>
    <w:rsid w:val="0028775C"/>
    <w:rsid w:val="002C141D"/>
    <w:rsid w:val="00343D11"/>
    <w:rsid w:val="00347290"/>
    <w:rsid w:val="003A12E1"/>
    <w:rsid w:val="003C0FEC"/>
    <w:rsid w:val="00485292"/>
    <w:rsid w:val="004864E1"/>
    <w:rsid w:val="004B3192"/>
    <w:rsid w:val="004E585C"/>
    <w:rsid w:val="00505210"/>
    <w:rsid w:val="00573006"/>
    <w:rsid w:val="00596DF4"/>
    <w:rsid w:val="005C1965"/>
    <w:rsid w:val="005F55A2"/>
    <w:rsid w:val="006609C4"/>
    <w:rsid w:val="006961D7"/>
    <w:rsid w:val="00727D18"/>
    <w:rsid w:val="00744A0A"/>
    <w:rsid w:val="00783BAF"/>
    <w:rsid w:val="00804728"/>
    <w:rsid w:val="008405D6"/>
    <w:rsid w:val="008E6D62"/>
    <w:rsid w:val="0090380D"/>
    <w:rsid w:val="00926C9D"/>
    <w:rsid w:val="00933C82"/>
    <w:rsid w:val="009343AF"/>
    <w:rsid w:val="00974DBE"/>
    <w:rsid w:val="00984529"/>
    <w:rsid w:val="009956FA"/>
    <w:rsid w:val="009E2B57"/>
    <w:rsid w:val="009E66E2"/>
    <w:rsid w:val="00A365AD"/>
    <w:rsid w:val="00A54DAA"/>
    <w:rsid w:val="00A63689"/>
    <w:rsid w:val="00A93DBE"/>
    <w:rsid w:val="00AB6110"/>
    <w:rsid w:val="00AC5D3D"/>
    <w:rsid w:val="00B34A5E"/>
    <w:rsid w:val="00B865F3"/>
    <w:rsid w:val="00BA2BE6"/>
    <w:rsid w:val="00BD3C08"/>
    <w:rsid w:val="00C04ECD"/>
    <w:rsid w:val="00C15095"/>
    <w:rsid w:val="00C171A9"/>
    <w:rsid w:val="00C3051C"/>
    <w:rsid w:val="00C913E7"/>
    <w:rsid w:val="00D265F1"/>
    <w:rsid w:val="00D36795"/>
    <w:rsid w:val="00D602A9"/>
    <w:rsid w:val="00D92DB9"/>
    <w:rsid w:val="00DD4163"/>
    <w:rsid w:val="00E0787B"/>
    <w:rsid w:val="00E26ECF"/>
    <w:rsid w:val="00E40854"/>
    <w:rsid w:val="00E45913"/>
    <w:rsid w:val="00E51E65"/>
    <w:rsid w:val="00E82B6C"/>
    <w:rsid w:val="00F063B5"/>
    <w:rsid w:val="00F4626D"/>
    <w:rsid w:val="00F579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A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BAF"/>
    <w:rPr>
      <w:rFonts w:ascii="Tahoma" w:hAnsi="Tahoma" w:cs="Tahoma"/>
      <w:sz w:val="16"/>
      <w:szCs w:val="16"/>
    </w:rPr>
  </w:style>
  <w:style w:type="character" w:customStyle="1" w:styleId="a4">
    <w:name w:val="Текст у виносці Знак"/>
    <w:basedOn w:val="a0"/>
    <w:link w:val="a3"/>
    <w:uiPriority w:val="99"/>
    <w:semiHidden/>
    <w:rsid w:val="00783BAF"/>
    <w:rPr>
      <w:rFonts w:ascii="Tahoma" w:eastAsia="Times New Roman" w:hAnsi="Tahoma" w:cs="Tahoma"/>
      <w:sz w:val="16"/>
      <w:szCs w:val="16"/>
      <w:lang w:val="ru-RU" w:eastAsia="ru-RU"/>
    </w:rPr>
  </w:style>
  <w:style w:type="paragraph" w:styleId="a5">
    <w:name w:val="header"/>
    <w:basedOn w:val="a"/>
    <w:link w:val="a6"/>
    <w:uiPriority w:val="99"/>
    <w:semiHidden/>
    <w:unhideWhenUsed/>
    <w:rsid w:val="00783BAF"/>
    <w:pPr>
      <w:tabs>
        <w:tab w:val="center" w:pos="4677"/>
        <w:tab w:val="right" w:pos="9355"/>
      </w:tabs>
    </w:pPr>
  </w:style>
  <w:style w:type="character" w:customStyle="1" w:styleId="a6">
    <w:name w:val="Верхній колонтитул Знак"/>
    <w:basedOn w:val="a0"/>
    <w:link w:val="a5"/>
    <w:uiPriority w:val="99"/>
    <w:semiHidden/>
    <w:rsid w:val="00783BAF"/>
    <w:rPr>
      <w:rFonts w:ascii="Times New Roman" w:eastAsia="Times New Roman" w:hAnsi="Times New Roman" w:cs="Times New Roman"/>
      <w:sz w:val="24"/>
      <w:szCs w:val="24"/>
      <w:lang w:val="ru-RU" w:eastAsia="ru-RU"/>
    </w:rPr>
  </w:style>
  <w:style w:type="paragraph" w:styleId="a7">
    <w:name w:val="footer"/>
    <w:basedOn w:val="a"/>
    <w:link w:val="a8"/>
    <w:unhideWhenUsed/>
    <w:rsid w:val="00783BAF"/>
    <w:pPr>
      <w:tabs>
        <w:tab w:val="center" w:pos="4677"/>
        <w:tab w:val="right" w:pos="9355"/>
      </w:tabs>
    </w:pPr>
  </w:style>
  <w:style w:type="character" w:customStyle="1" w:styleId="a8">
    <w:name w:val="Нижній колонтитул Знак"/>
    <w:basedOn w:val="a0"/>
    <w:link w:val="a7"/>
    <w:uiPriority w:val="99"/>
    <w:semiHidden/>
    <w:rsid w:val="00783BAF"/>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095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3353</Words>
  <Characters>1912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Vlan</dc:creator>
  <cp:keywords/>
  <dc:description/>
  <cp:lastModifiedBy>Vlan</cp:lastModifiedBy>
  <cp:revision>5</cp:revision>
  <dcterms:created xsi:type="dcterms:W3CDTF">2014-01-07T10:57:00Z</dcterms:created>
  <dcterms:modified xsi:type="dcterms:W3CDTF">2014-01-07T12:22:00Z</dcterms:modified>
</cp:coreProperties>
</file>